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4D56" w14:textId="418747F4" w:rsid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</w:pP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</w:rPr>
        <w:t>Mercedes GL500 V8. 2014</w:t>
      </w:r>
    </w:p>
    <w:p w14:paraId="675BB5DE" w14:textId="74360411" w:rsid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  <w:rtl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GL500 V8. 2014 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مرسيدس</w:t>
      </w:r>
    </w:p>
    <w:p w14:paraId="3AD9A5DE" w14:textId="77777777" w:rsid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  <w:rtl/>
        </w:rPr>
      </w:pPr>
    </w:p>
    <w:p w14:paraId="4977D621" w14:textId="445CE568" w:rsid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  <w:rtl/>
        </w:rPr>
      </w:pP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خليجي ماشي50الف كم</w:t>
      </w: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. </w:t>
      </w:r>
    </w:p>
    <w:p w14:paraId="09C2A213" w14:textId="2A744495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رقم بغداد </w:t>
      </w:r>
    </w:p>
    <w:p w14:paraId="0AD067CE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الون فضي</w:t>
      </w:r>
    </w:p>
    <w:p w14:paraId="782B0673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المواصفات </w:t>
      </w:r>
    </w:p>
    <w:p w14:paraId="25A367F5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السيارة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جكات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3درجات تتحكم بالتصعيد والتنزيل </w:t>
      </w:r>
    </w:p>
    <w:p w14:paraId="08D7F75A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2-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حساسات امامي خلفي للمساعدة على الاصطفاف </w:t>
      </w:r>
    </w:p>
    <w:p w14:paraId="6038E6E6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3-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مجموعة وضعيات للقيادة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وانضمه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صخور ونزول وامطار ومرتفعات</w:t>
      </w:r>
    </w:p>
    <w:p w14:paraId="01FEF008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4-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نضام 4</w:t>
      </w: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proofErr w:type="spellStart"/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matic</w:t>
      </w:r>
      <w:proofErr w:type="spellEnd"/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نضام دفع رباعي مع الامكان فصل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الدفلوك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الامامي الكتروني</w:t>
      </w:r>
    </w:p>
    <w:p w14:paraId="2C4B1AA8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5-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ثلاث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انضمة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للكير سبورت وعادي والوضع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النورمال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مع وجود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شفتات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ستيرن</w:t>
      </w:r>
      <w:proofErr w:type="spellEnd"/>
    </w:p>
    <w:p w14:paraId="584A57E7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6-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مقاعد جلد لثلاث صفوف المقاعد الامامية تدفئة وتبريد بثلاث درجات والخلفية تدفئة بثلاث درجات </w:t>
      </w:r>
    </w:p>
    <w:p w14:paraId="371B2497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7-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كشنات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كهربائية بوضعية 32 حركة للمقاعد الامامية وجود ثلاث وضعيات للخزن المقاعد الامامية مقاعد الصف الثالث طي وفتح كهربائي مع وجود تحكم للطي والفتح بالصندوق والمقاعد الوسطية</w:t>
      </w:r>
    </w:p>
    <w:p w14:paraId="27578F5F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8-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نظام تبريد بارد جداً يتكون من ثلاث صفوف واربع مناخات منفصلة داخل السيارة </w:t>
      </w:r>
    </w:p>
    <w:p w14:paraId="6523F32C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9-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شاشات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بلادية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خلفية مع شاشة امامية وسطية تحتوي على بلوتوث و</w:t>
      </w: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GPS 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والشاشات الخلفية منفصلة عن الامامية تحتوي على</w:t>
      </w: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CD 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وسماعات رأسية ومداخل</w:t>
      </w: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aux </w:t>
      </w:r>
    </w:p>
    <w:p w14:paraId="2F34B9A6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10-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نضام صوتي جميل جداً يتكون من 15 سماعة داخل السيارة</w:t>
      </w:r>
    </w:p>
    <w:p w14:paraId="14C2E6E8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11-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داخل لونين بيجي وجوزي والداخل كلش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كلش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نضيف وارضيات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بلادية</w:t>
      </w:r>
      <w:proofErr w:type="spellEnd"/>
    </w:p>
    <w:p w14:paraId="1420FE58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12-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كامره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خلفية بلاد مع الرجوع الى الخلف المرايا تنزل وتتحرك بوضع يسهل عليك النضر</w:t>
      </w:r>
    </w:p>
    <w:p w14:paraId="50CA21F3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13-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مرايا شفط مع وجود اشارات تنبيهية بالمرايا </w:t>
      </w:r>
    </w:p>
    <w:p w14:paraId="75855904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14_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الجنطة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الخلفية كهربائية فتح واغلاق </w:t>
      </w:r>
    </w:p>
    <w:p w14:paraId="17B4E451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15-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رادارات ورؤية ليلية</w:t>
      </w:r>
    </w:p>
    <w:p w14:paraId="11A7C6A1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16- 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ويل حجم 20</w:t>
      </w: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proofErr w:type="spellStart"/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amg</w:t>
      </w:r>
      <w:proofErr w:type="spellEnd"/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بلاد</w:t>
      </w:r>
    </w:p>
    <w:p w14:paraId="6C7BC1BD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17-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منظومة زنون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بلادية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ولايت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داينمك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يفتر ويه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الستيرن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ويصعد وينزل بتحكم كهربائي </w:t>
      </w:r>
    </w:p>
    <w:p w14:paraId="62C452CA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18-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دبل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بنوراما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فتحة امامية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وبنوراما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خلفية </w:t>
      </w:r>
    </w:p>
    <w:p w14:paraId="20A8F536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19-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دخول ذكي على جميع الابواب يعني بس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اتخلي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ايدك على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اليده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تفتح السيارة </w:t>
      </w:r>
    </w:p>
    <w:p w14:paraId="0CD3ECB1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20-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نضام تشغيل ب</w:t>
      </w: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 smart key </w:t>
      </w:r>
    </w:p>
    <w:p w14:paraId="392BEE22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lastRenderedPageBreak/>
        <w:t>21-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مقود كهربائي يمكن رفعة وانزاله وتقديمه وترجيعه كهربائي</w:t>
      </w:r>
    </w:p>
    <w:p w14:paraId="655B7227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22-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تحكم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ستيرن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وستيرن</w:t>
      </w:r>
      <w:proofErr w:type="spell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فوليوم </w:t>
      </w:r>
    </w:p>
    <w:p w14:paraId="00374047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23-</w:t>
      </w: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انظمة ترحيب</w:t>
      </w:r>
    </w:p>
    <w:p w14:paraId="62A98BCE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السعر. 43500 $ ثلاث واربعون </w:t>
      </w:r>
      <w:proofErr w:type="gram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الف</w:t>
      </w:r>
      <w:proofErr w:type="gramEnd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 وخمسمائة دولار</w:t>
      </w: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 xml:space="preserve">. </w:t>
      </w:r>
    </w:p>
    <w:p w14:paraId="1D653787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 xml:space="preserve">بغداد. </w:t>
      </w:r>
      <w:proofErr w:type="spellStart"/>
      <w:r w:rsidRPr="00453FA4">
        <w:rPr>
          <w:rFonts w:ascii="Segoe UI Historic" w:eastAsia="Times New Roman" w:hAnsi="Segoe UI Historic" w:cs="Times New Roman"/>
          <w:color w:val="050505"/>
          <w:sz w:val="32"/>
          <w:szCs w:val="32"/>
          <w:rtl/>
        </w:rPr>
        <w:t>زيونة</w:t>
      </w:r>
      <w:proofErr w:type="spellEnd"/>
    </w:p>
    <w:p w14:paraId="4F10082A" w14:textId="77777777" w:rsidR="00453FA4" w:rsidRPr="00453FA4" w:rsidRDefault="00453FA4" w:rsidP="00453FA4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32"/>
          <w:szCs w:val="32"/>
        </w:rPr>
      </w:pPr>
      <w:r w:rsidRPr="00453FA4">
        <w:rPr>
          <w:rFonts w:ascii="Segoe UI Historic" w:eastAsia="Times New Roman" w:hAnsi="Segoe UI Historic" w:cs="Segoe UI Historic"/>
          <w:color w:val="050505"/>
          <w:sz w:val="32"/>
          <w:szCs w:val="32"/>
        </w:rPr>
        <w:t>07801118985</w:t>
      </w:r>
    </w:p>
    <w:p w14:paraId="4ECEE43E" w14:textId="77777777" w:rsidR="00167553" w:rsidRDefault="00167553"/>
    <w:sectPr w:rsidR="0016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53"/>
    <w:rsid w:val="00167553"/>
    <w:rsid w:val="0045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1018"/>
  <w15:chartTrackingRefBased/>
  <w15:docId w15:val="{51011487-BA29-4BBF-AD6E-994B6E82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2022-12-12T10:18:00Z</dcterms:created>
  <dcterms:modified xsi:type="dcterms:W3CDTF">2022-12-12T10:24:00Z</dcterms:modified>
</cp:coreProperties>
</file>